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0B0F2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Приложение 1         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0F21">
        <w:rPr>
          <w:rFonts w:ascii="Times New Roman" w:eastAsia="Times New Roman" w:hAnsi="Times New Roman" w:cs="Times New Roman"/>
          <w:lang w:eastAsia="ru-RU"/>
        </w:rPr>
        <w:t xml:space="preserve">                                           к  требованиям  к форме плана-графика закупок  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0F21">
        <w:rPr>
          <w:rFonts w:ascii="Times New Roman" w:eastAsia="Times New Roman" w:hAnsi="Times New Roman" w:cs="Times New Roman"/>
          <w:lang w:eastAsia="ru-RU"/>
        </w:rPr>
        <w:t xml:space="preserve">                          товаров, работ услуг для обеспечения нужд 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0F21">
        <w:rPr>
          <w:rFonts w:ascii="Times New Roman" w:eastAsia="Times New Roman" w:hAnsi="Times New Roman" w:cs="Times New Roman"/>
          <w:lang w:eastAsia="ru-RU"/>
        </w:rPr>
        <w:t xml:space="preserve">муниципальных заказчиков муниципального образования 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0F21">
        <w:rPr>
          <w:rFonts w:ascii="Times New Roman" w:eastAsia="Times New Roman" w:hAnsi="Times New Roman" w:cs="Times New Roman"/>
          <w:lang w:eastAsia="ru-RU"/>
        </w:rPr>
        <w:t>сельское поселение «</w:t>
      </w:r>
      <w:r>
        <w:rPr>
          <w:rFonts w:ascii="Times New Roman" w:eastAsia="Times New Roman" w:hAnsi="Times New Roman" w:cs="Times New Roman"/>
          <w:lang w:eastAsia="ru-RU"/>
        </w:rPr>
        <w:t>Успенское</w:t>
      </w:r>
      <w:r w:rsidRPr="000B0F21">
        <w:rPr>
          <w:rFonts w:ascii="Times New Roman" w:eastAsia="Times New Roman" w:hAnsi="Times New Roman" w:cs="Times New Roman"/>
          <w:lang w:eastAsia="ru-RU"/>
        </w:rPr>
        <w:t xml:space="preserve">» Ржевского района Тверской области 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B0F21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УТВЕРЖДАЮ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B0F21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Руководитель (уполномоченное лицо)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B0F21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_____________ _________ _____________________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B0F21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(должность)  (подпись) (расшифровка подписи)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B0F21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"___" ____________ 20___ г.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 w:rsidRPr="000B0F21"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ПЛАН-ГРАФИК</w:t>
      </w:r>
      <w:r w:rsidRPr="000B0F21"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br/>
        <w:t>закупок товаров, работ, услуг для обеспечения нужд муниципальных нужд на 20__ год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0"/>
        <w:gridCol w:w="5880"/>
        <w:gridCol w:w="1680"/>
        <w:gridCol w:w="1400"/>
      </w:tblGrid>
      <w:tr w:rsidR="000B0F21" w:rsidRPr="000B0F21" w:rsidTr="005B6D07">
        <w:tc>
          <w:tcPr>
            <w:tcW w:w="1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Коды</w:t>
            </w:r>
          </w:p>
        </w:tc>
      </w:tr>
      <w:tr w:rsidR="000B0F21" w:rsidRPr="000B0F21" w:rsidTr="005B6D07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0F21" w:rsidRPr="000B0F21" w:rsidTr="005B6D07"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0F21" w:rsidRPr="000B0F21" w:rsidTr="005B6D07"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0F21" w:rsidRPr="000B0F21" w:rsidTr="005B6D07"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0F21" w:rsidRPr="000B0F21" w:rsidTr="005B6D07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hyperlink r:id="rId8" w:history="1">
              <w:r w:rsidRPr="000B0F21">
                <w:rPr>
                  <w:rFonts w:ascii="Arial" w:eastAsia="Times New Roman" w:hAnsi="Arial" w:cs="Times New Roman"/>
                  <w:sz w:val="20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0F21" w:rsidRPr="000B0F21" w:rsidTr="005B6D07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hyperlink r:id="rId9" w:history="1">
              <w:r w:rsidRPr="000B0F21">
                <w:rPr>
                  <w:rFonts w:ascii="Arial" w:eastAsia="Times New Roman" w:hAnsi="Arial" w:cs="Times New Roman"/>
                  <w:sz w:val="20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0F21" w:rsidRPr="000B0F21" w:rsidTr="005B6D07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hyperlink r:id="rId10" w:history="1">
              <w:r w:rsidRPr="000B0F21">
                <w:rPr>
                  <w:rFonts w:ascii="Arial" w:eastAsia="Times New Roman" w:hAnsi="Arial" w:cs="Times New Roman"/>
                  <w:sz w:val="20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0F21" w:rsidRPr="000B0F21" w:rsidTr="005B6D07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0F21" w:rsidRPr="000B0F21" w:rsidTr="005B6D07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заказчика, осуществляющего закупки в рамках переданных полномочий государственного (муниципального) заказчика</w:t>
            </w:r>
            <w:hyperlink w:anchor="sub_21111" w:history="1">
              <w:r w:rsidRPr="000B0F21">
                <w:rPr>
                  <w:rFonts w:ascii="Arial" w:eastAsia="Times New Roman" w:hAnsi="Arial" w:cs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hyperlink r:id="rId11" w:history="1">
              <w:r w:rsidRPr="000B0F21">
                <w:rPr>
                  <w:rFonts w:ascii="Arial" w:eastAsia="Times New Roman" w:hAnsi="Arial" w:cs="Times New Roman"/>
                  <w:sz w:val="20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0F21" w:rsidRPr="000B0F21" w:rsidTr="005B6D07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  <w:hyperlink w:anchor="sub_21111" w:history="1">
              <w:r w:rsidRPr="000B0F21">
                <w:rPr>
                  <w:rFonts w:ascii="Arial" w:eastAsia="Times New Roman" w:hAnsi="Arial" w:cs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0F21" w:rsidRPr="000B0F21" w:rsidTr="005B6D07"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0F21" w:rsidRPr="000B0F21" w:rsidTr="005B6D07"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(базовый (0), измененный (порядковый код изменения)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изменения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0F21" w:rsidRPr="000B0F21" w:rsidTr="005B6D07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измерения: рубль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hyperlink r:id="rId12" w:history="1">
              <w:r w:rsidRPr="000B0F21">
                <w:rPr>
                  <w:rFonts w:ascii="Arial" w:eastAsia="Times New Roman" w:hAnsi="Arial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555C8A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r w:rsidR="000B0F21" w:rsidRPr="000B0F21">
                <w:rPr>
                  <w:rFonts w:ascii="Arial" w:eastAsia="Times New Roman" w:hAnsi="Arial" w:cs="Times New Roman"/>
                  <w:sz w:val="20"/>
                  <w:szCs w:val="20"/>
                  <w:lang w:eastAsia="ru-RU"/>
                </w:rPr>
                <w:t>383</w:t>
              </w:r>
            </w:hyperlink>
          </w:p>
        </w:tc>
      </w:tr>
    </w:tbl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0"/>
        <w:gridCol w:w="5880"/>
        <w:gridCol w:w="3080"/>
      </w:tblGrid>
      <w:tr w:rsidR="000B0F21" w:rsidRPr="000B0F21" w:rsidTr="005B6D07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Совокупный годовой объем закупок (</w:t>
            </w:r>
            <w:proofErr w:type="spellStart"/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руб.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0B0F21" w:rsidRPr="000B0F21">
          <w:footerReference w:type="default" r:id="rId1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"/>
        <w:gridCol w:w="276"/>
        <w:gridCol w:w="283"/>
        <w:gridCol w:w="284"/>
        <w:gridCol w:w="567"/>
        <w:gridCol w:w="283"/>
        <w:gridCol w:w="284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  <w:gridCol w:w="426"/>
        <w:gridCol w:w="567"/>
        <w:gridCol w:w="567"/>
        <w:gridCol w:w="567"/>
        <w:gridCol w:w="567"/>
        <w:gridCol w:w="1275"/>
        <w:gridCol w:w="711"/>
        <w:gridCol w:w="569"/>
        <w:gridCol w:w="569"/>
        <w:gridCol w:w="569"/>
        <w:gridCol w:w="569"/>
        <w:gridCol w:w="427"/>
        <w:gridCol w:w="569"/>
        <w:gridCol w:w="569"/>
      </w:tblGrid>
      <w:tr w:rsidR="000B0F21" w:rsidRPr="000B0F21" w:rsidTr="005B6D07">
        <w:trPr>
          <w:cantSplit/>
          <w:trHeight w:val="1934"/>
        </w:trPr>
        <w:tc>
          <w:tcPr>
            <w:tcW w:w="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 рублей)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аванса</w:t>
            </w:r>
            <w:hyperlink w:anchor="sub_2091" w:history="1">
              <w:r w:rsidRPr="000B0F21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*</w:t>
              </w:r>
            </w:hyperlink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(процентов)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Планируемые платежи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(тыс. рублей)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Планируемый срок (периодичность) 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поставки товаров, выполнения работ, 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оказания услуг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обеспечения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Планируемый срок начала 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осуществления закупки (месяц,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Планируемый срок исполнения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контракта (месяц,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Способ определения поставщика 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(подрядчика, исполнителя)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Преимущества, предоставляемые участникам 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закупки в соответствии со </w:t>
            </w:r>
            <w:hyperlink r:id="rId15" w:history="1">
              <w:r w:rsidRPr="000B0F21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статьями 28</w:t>
              </w:r>
            </w:hyperlink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hyperlink r:id="rId16" w:history="1">
              <w:r w:rsidRPr="000B0F21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29</w:t>
              </w:r>
            </w:hyperlink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Федерального 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закона "О контрактной системе в сфере закупок товаров, работ, 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услуг для обеспечения государственных 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муниципальных нужд" (да или нет)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Проведение закупки у субъектов малого 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предпринимательства и социально ориентированных 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некоммерческих организаций (да или нет)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Применение национального режима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 осуществлении закупок</w:t>
            </w:r>
            <w:hyperlink w:anchor="sub_2091" w:history="1">
              <w:r w:rsidRPr="000B0F21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*</w:t>
              </w:r>
            </w:hyperlink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Дополнительные требования к участникам закупки 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отдельных видов товаров, работ, услуг</w:t>
            </w:r>
            <w:hyperlink w:anchor="sub_2091" w:history="1">
              <w:r w:rsidRPr="000B0F21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*</w:t>
              </w:r>
            </w:hyperlink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Сведения о проведении обязательного 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общественного обсуждения закупок</w:t>
            </w:r>
            <w:hyperlink w:anchor="sub_2091" w:history="1">
              <w:r w:rsidRPr="000B0F21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*</w:t>
              </w:r>
            </w:hyperlink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Информация о банковском 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сопровождении контрактов</w:t>
            </w:r>
            <w:hyperlink w:anchor="sub_2091" w:history="1">
              <w:r w:rsidRPr="000B0F21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*</w:t>
              </w:r>
            </w:hyperlink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Обоснование внесения изменений</w:t>
            </w:r>
            <w:hyperlink w:anchor="sub_2091" w:history="1">
              <w:r w:rsidRPr="000B0F21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*</w:t>
              </w:r>
            </w:hyperlink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уполномоченного 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органа (учреждения)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организатора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совместного конкурса или аукциона</w:t>
            </w:r>
          </w:p>
        </w:tc>
      </w:tr>
      <w:tr w:rsidR="000B0F21" w:rsidRPr="000B0F21" w:rsidTr="005B6D07">
        <w:trPr>
          <w:trHeight w:val="1557"/>
        </w:trPr>
        <w:tc>
          <w:tcPr>
            <w:tcW w:w="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по </w:t>
            </w:r>
            <w:hyperlink r:id="rId17" w:history="1">
              <w:r w:rsidRPr="000B0F21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заявки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Исполнения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контракта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B0F21" w:rsidRPr="000B0F21" w:rsidTr="005B6D07">
        <w:trPr>
          <w:trHeight w:val="2536"/>
        </w:trPr>
        <w:tc>
          <w:tcPr>
            <w:tcW w:w="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B0F21" w:rsidRPr="000B0F21" w:rsidTr="005B6D07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</w:tr>
      <w:tr w:rsidR="000B0F21" w:rsidRPr="000B0F21" w:rsidTr="005B6D07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B0F21" w:rsidRPr="000B0F21" w:rsidTr="005B6D07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B0F21" w:rsidRPr="000B0F21" w:rsidTr="005B6D07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B0F21" w:rsidRPr="000B0F21" w:rsidTr="005B6D07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B0F21" w:rsidRPr="000B0F21" w:rsidTr="005B6D07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Итого по </w:t>
            </w:r>
            <w:hyperlink r:id="rId18" w:history="1">
              <w:r w:rsidRPr="000B0F21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КБК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0B0F21" w:rsidRPr="000B0F21" w:rsidTr="005B6D07">
        <w:tc>
          <w:tcPr>
            <w:tcW w:w="1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Итого </w:t>
            </w:r>
            <w:proofErr w:type="spellStart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предусмо</w:t>
            </w:r>
            <w:proofErr w:type="spellEnd"/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трено</w:t>
            </w:r>
            <w:proofErr w:type="spellEnd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 осуществление закупок 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0B0F21" w:rsidRPr="000B0F21" w:rsidTr="005B6D07">
        <w:tc>
          <w:tcPr>
            <w:tcW w:w="1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закупок </w:t>
            </w: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путем проведения запроса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0B0F21" w:rsidRPr="000B0F21" w:rsidTr="005B6D07">
        <w:tc>
          <w:tcPr>
            <w:tcW w:w="1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закупок, которые </w:t>
            </w:r>
            <w:proofErr w:type="spellStart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планиру</w:t>
            </w:r>
            <w:proofErr w:type="spellEnd"/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ется</w:t>
            </w:r>
            <w:proofErr w:type="spellEnd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</w:t>
            </w:r>
            <w:proofErr w:type="spellEnd"/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вить у субъектов малого </w:t>
            </w:r>
            <w:proofErr w:type="spellStart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предприни</w:t>
            </w:r>
            <w:proofErr w:type="spellEnd"/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мательства</w:t>
            </w:r>
            <w:proofErr w:type="spellEnd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 </w:t>
            </w:r>
            <w:proofErr w:type="spellStart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</w:t>
            </w:r>
            <w:proofErr w:type="spellEnd"/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 </w:t>
            </w:r>
            <w:proofErr w:type="spellStart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ориентиро</w:t>
            </w:r>
            <w:proofErr w:type="spellEnd"/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ванных </w:t>
            </w:r>
            <w:proofErr w:type="spellStart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некоммер</w:t>
            </w:r>
            <w:proofErr w:type="spellEnd"/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ческих</w:t>
            </w:r>
            <w:proofErr w:type="spellEnd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</w:t>
            </w:r>
            <w:proofErr w:type="spellEnd"/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</w:tbl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0F21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 ___________ "__" _________ 20__ г.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0F2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proofErr w:type="gramStart"/>
      <w:r w:rsidRPr="000B0F21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spellStart"/>
      <w:r w:rsidRPr="000B0F21">
        <w:rPr>
          <w:rFonts w:ascii="Courier New" w:eastAsia="Times New Roman" w:hAnsi="Courier New" w:cs="Courier New"/>
          <w:sz w:val="16"/>
          <w:szCs w:val="16"/>
          <w:lang w:eastAsia="ru-RU"/>
        </w:rPr>
        <w:t>ф.и.о.</w:t>
      </w:r>
      <w:proofErr w:type="spellEnd"/>
      <w:r w:rsidRPr="000B0F21">
        <w:rPr>
          <w:rFonts w:ascii="Courier New" w:eastAsia="Times New Roman" w:hAnsi="Courier New" w:cs="Courier New"/>
          <w:sz w:val="16"/>
          <w:szCs w:val="16"/>
          <w:lang w:eastAsia="ru-RU"/>
        </w:rPr>
        <w:t>, должность руководителя       (подпись)   (дата утверждения)</w:t>
      </w:r>
      <w:proofErr w:type="gramEnd"/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0F2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(уполномоченного должностного лица)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0F2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заказчика)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0F21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 ___________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0F2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(</w:t>
      </w:r>
      <w:proofErr w:type="spellStart"/>
      <w:r w:rsidRPr="000B0F21">
        <w:rPr>
          <w:rFonts w:ascii="Courier New" w:eastAsia="Times New Roman" w:hAnsi="Courier New" w:cs="Courier New"/>
          <w:sz w:val="16"/>
          <w:szCs w:val="16"/>
          <w:lang w:eastAsia="ru-RU"/>
        </w:rPr>
        <w:t>ф.и.о.</w:t>
      </w:r>
      <w:proofErr w:type="spellEnd"/>
      <w:r w:rsidRPr="000B0F2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ответственного исполнителя)     (подпись)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0F2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М.П.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0B0F21">
        <w:rPr>
          <w:rFonts w:ascii="Arial" w:eastAsia="Times New Roman" w:hAnsi="Arial" w:cs="Arial"/>
          <w:sz w:val="16"/>
          <w:szCs w:val="16"/>
          <w:lang w:eastAsia="ru-RU"/>
        </w:rPr>
        <w:t>_____________________________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0B0F21">
        <w:rPr>
          <w:rFonts w:ascii="Arial" w:eastAsia="Times New Roman" w:hAnsi="Arial" w:cs="Arial"/>
          <w:sz w:val="16"/>
          <w:szCs w:val="16"/>
          <w:lang w:eastAsia="ru-RU"/>
        </w:rPr>
        <w:t>* При наличии.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  <w:sectPr w:rsidR="000B0F21" w:rsidRPr="000B0F21" w:rsidSect="009B2D8F">
          <w:pgSz w:w="16800" w:h="11900" w:orient="landscape"/>
          <w:pgMar w:top="799" w:right="907" w:bottom="1100" w:left="907" w:header="720" w:footer="720" w:gutter="0"/>
          <w:cols w:space="720"/>
          <w:noEndnote/>
        </w:sect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F21" w:rsidRPr="000B0F21" w:rsidRDefault="000B0F21" w:rsidP="000B0F21"/>
    <w:p w:rsidR="000B0F21" w:rsidRPr="000B0F21" w:rsidRDefault="000B0F21" w:rsidP="000B0F21"/>
    <w:p w:rsidR="00C23BA5" w:rsidRDefault="00C23BA5"/>
    <w:sectPr w:rsidR="00C2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8A" w:rsidRDefault="00555C8A">
      <w:pPr>
        <w:spacing w:after="0" w:line="240" w:lineRule="auto"/>
      </w:pPr>
      <w:r>
        <w:separator/>
      </w:r>
    </w:p>
  </w:endnote>
  <w:endnote w:type="continuationSeparator" w:id="0">
    <w:p w:rsidR="00555C8A" w:rsidRDefault="0055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7E049A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7E049A" w:rsidRDefault="00555C8A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E049A" w:rsidRDefault="00555C8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E049A" w:rsidRDefault="00555C8A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8A" w:rsidRDefault="00555C8A">
      <w:pPr>
        <w:spacing w:after="0" w:line="240" w:lineRule="auto"/>
      </w:pPr>
      <w:r>
        <w:separator/>
      </w:r>
    </w:p>
  </w:footnote>
  <w:footnote w:type="continuationSeparator" w:id="0">
    <w:p w:rsidR="00555C8A" w:rsidRDefault="00555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6EC0"/>
    <w:multiLevelType w:val="multilevel"/>
    <w:tmpl w:val="D430BCD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46BF3F29"/>
    <w:multiLevelType w:val="hybridMultilevel"/>
    <w:tmpl w:val="E5AEC43C"/>
    <w:lvl w:ilvl="0" w:tplc="BC5A6832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7A333A0E"/>
    <w:multiLevelType w:val="multilevel"/>
    <w:tmpl w:val="BE1E06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85"/>
    <w:rsid w:val="000475E8"/>
    <w:rsid w:val="000B0F21"/>
    <w:rsid w:val="00555C8A"/>
    <w:rsid w:val="00913785"/>
    <w:rsid w:val="00C23BA5"/>
    <w:rsid w:val="00D23147"/>
    <w:rsid w:val="00E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0F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0B0F2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B0F2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B0F2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0F2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B0F2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B0F2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B0F2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F21"/>
    <w:rPr>
      <w:b/>
      <w:bCs/>
    </w:rPr>
  </w:style>
  <w:style w:type="character" w:styleId="a5">
    <w:name w:val="Hyperlink"/>
    <w:basedOn w:val="a0"/>
    <w:uiPriority w:val="99"/>
    <w:unhideWhenUsed/>
    <w:rsid w:val="000B0F21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0B0F21"/>
  </w:style>
  <w:style w:type="character" w:customStyle="1" w:styleId="a6">
    <w:name w:val="Цветовое выделение"/>
    <w:uiPriority w:val="99"/>
    <w:rsid w:val="000B0F21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0B0F21"/>
    <w:rPr>
      <w:rFonts w:cs="Times New Roman"/>
      <w:b w:val="0"/>
      <w:color w:val="auto"/>
    </w:rPr>
  </w:style>
  <w:style w:type="character" w:customStyle="1" w:styleId="a8">
    <w:name w:val="Активная гипертекстовая ссылка"/>
    <w:basedOn w:val="a7"/>
    <w:uiPriority w:val="99"/>
    <w:rsid w:val="000B0F21"/>
    <w:rPr>
      <w:rFonts w:cs="Times New Roman"/>
      <w:b w:val="0"/>
      <w:color w:val="auto"/>
      <w:u w:val="single"/>
    </w:rPr>
  </w:style>
  <w:style w:type="paragraph" w:customStyle="1" w:styleId="a9">
    <w:name w:val="Внимание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a">
    <w:name w:val="Внимание: криминал!!"/>
    <w:basedOn w:val="a9"/>
    <w:next w:val="a"/>
    <w:uiPriority w:val="99"/>
    <w:rsid w:val="000B0F21"/>
  </w:style>
  <w:style w:type="paragraph" w:customStyle="1" w:styleId="ab">
    <w:name w:val="Внимание: недобросовестность!"/>
    <w:basedOn w:val="a9"/>
    <w:next w:val="a"/>
    <w:uiPriority w:val="99"/>
    <w:rsid w:val="000B0F21"/>
  </w:style>
  <w:style w:type="character" w:customStyle="1" w:styleId="ac">
    <w:name w:val="Выделение для Базового Поиска"/>
    <w:basedOn w:val="a6"/>
    <w:uiPriority w:val="99"/>
    <w:rsid w:val="000B0F21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0B0F21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">
    <w:name w:val="Основное меню (преемственное)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0">
    <w:name w:val="Заголовок"/>
    <w:basedOn w:val="af"/>
    <w:next w:val="a"/>
    <w:uiPriority w:val="99"/>
    <w:rsid w:val="000B0F21"/>
    <w:rPr>
      <w:b/>
      <w:bCs/>
      <w:color w:val="0058A9"/>
      <w:shd w:val="clear" w:color="auto" w:fill="EBE9ED"/>
    </w:rPr>
  </w:style>
  <w:style w:type="paragraph" w:customStyle="1" w:styleId="af1">
    <w:name w:val="Заголовок группы контролов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0B0F2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4">
    <w:name w:val="Заголовок своего сообщения"/>
    <w:basedOn w:val="a6"/>
    <w:uiPriority w:val="99"/>
    <w:rsid w:val="000B0F21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Заголовок чужого сообщения"/>
    <w:basedOn w:val="a6"/>
    <w:uiPriority w:val="99"/>
    <w:rsid w:val="000B0F21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0B0F21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0B0F21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0B0F2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0B0F2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0B0F21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0B0F21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0B0F21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0B0F21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0B0F21"/>
  </w:style>
  <w:style w:type="paragraph" w:customStyle="1" w:styleId="aff5">
    <w:name w:val="Моноширинный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6">
    <w:name w:val="Найденные слова"/>
    <w:basedOn w:val="a6"/>
    <w:uiPriority w:val="99"/>
    <w:rsid w:val="000B0F21"/>
    <w:rPr>
      <w:rFonts w:cs="Times New Roman"/>
      <w:b w:val="0"/>
      <w:color w:val="26282F"/>
      <w:shd w:val="clear" w:color="auto" w:fill="auto"/>
    </w:rPr>
  </w:style>
  <w:style w:type="paragraph" w:customStyle="1" w:styleId="aff7">
    <w:name w:val="Напишите нам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8">
    <w:name w:val="Не вступил в силу"/>
    <w:basedOn w:val="a6"/>
    <w:uiPriority w:val="99"/>
    <w:rsid w:val="000B0F21"/>
    <w:rPr>
      <w:rFonts w:cs="Times New Roman"/>
      <w:b w:val="0"/>
      <w:color w:val="000000"/>
      <w:shd w:val="clear" w:color="auto" w:fill="auto"/>
    </w:rPr>
  </w:style>
  <w:style w:type="paragraph" w:customStyle="1" w:styleId="aff9">
    <w:name w:val="Необходимые документы"/>
    <w:basedOn w:val="a9"/>
    <w:next w:val="a"/>
    <w:uiPriority w:val="99"/>
    <w:rsid w:val="000B0F21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0B0F21"/>
    <w:pPr>
      <w:ind w:left="140"/>
    </w:pPr>
  </w:style>
  <w:style w:type="character" w:customStyle="1" w:styleId="affd">
    <w:name w:val="Опечатки"/>
    <w:uiPriority w:val="99"/>
    <w:rsid w:val="000B0F21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0B0F21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0B0F21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0B0F21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0B0F2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"/>
    <w:next w:val="a"/>
    <w:uiPriority w:val="99"/>
    <w:rsid w:val="000B0F21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9"/>
    <w:next w:val="a"/>
    <w:uiPriority w:val="99"/>
    <w:rsid w:val="000B0F21"/>
  </w:style>
  <w:style w:type="paragraph" w:customStyle="1" w:styleId="afff5">
    <w:name w:val="Примечание."/>
    <w:basedOn w:val="a9"/>
    <w:next w:val="a"/>
    <w:uiPriority w:val="99"/>
    <w:rsid w:val="000B0F21"/>
  </w:style>
  <w:style w:type="character" w:customStyle="1" w:styleId="afff6">
    <w:name w:val="Продолжение ссылки"/>
    <w:basedOn w:val="a7"/>
    <w:uiPriority w:val="99"/>
    <w:rsid w:val="000B0F21"/>
    <w:rPr>
      <w:rFonts w:cs="Times New Roman"/>
      <w:b w:val="0"/>
      <w:color w:val="auto"/>
    </w:rPr>
  </w:style>
  <w:style w:type="paragraph" w:customStyle="1" w:styleId="afff7">
    <w:name w:val="Словарная статья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basedOn w:val="a6"/>
    <w:uiPriority w:val="99"/>
    <w:rsid w:val="000B0F21"/>
    <w:rPr>
      <w:rFonts w:cs="Times New Roman"/>
      <w:b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0B0F21"/>
    <w:rPr>
      <w:color w:val="000000"/>
      <w:shd w:val="clear" w:color="auto" w:fill="auto"/>
    </w:rPr>
  </w:style>
  <w:style w:type="character" w:customStyle="1" w:styleId="afffa">
    <w:name w:val="Сравнение редакций. Удаленный фрагмент"/>
    <w:uiPriority w:val="99"/>
    <w:rsid w:val="000B0F21"/>
    <w:rPr>
      <w:color w:val="000000"/>
      <w:shd w:val="clear" w:color="auto" w:fill="auto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c">
    <w:name w:val="Ссылка на утративший силу документ"/>
    <w:basedOn w:val="a7"/>
    <w:uiPriority w:val="99"/>
    <w:rsid w:val="000B0F21"/>
    <w:rPr>
      <w:rFonts w:cs="Times New Roman"/>
      <w:b w:val="0"/>
      <w:color w:val="auto"/>
    </w:rPr>
  </w:style>
  <w:style w:type="paragraph" w:customStyle="1" w:styleId="afffd">
    <w:name w:val="Текст в таблице"/>
    <w:basedOn w:val="affa"/>
    <w:next w:val="a"/>
    <w:uiPriority w:val="99"/>
    <w:rsid w:val="000B0F21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basedOn w:val="a6"/>
    <w:uiPriority w:val="99"/>
    <w:rsid w:val="000B0F21"/>
    <w:rPr>
      <w:rFonts w:cs="Times New Roman"/>
      <w:b w:val="0"/>
      <w:strike/>
      <w:color w:val="auto"/>
    </w:rPr>
  </w:style>
  <w:style w:type="paragraph" w:customStyle="1" w:styleId="affff1">
    <w:name w:val="Формула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0B0F2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fff3">
    <w:name w:val="Table Grid"/>
    <w:basedOn w:val="a1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Balloon Text"/>
    <w:basedOn w:val="a"/>
    <w:link w:val="affff5"/>
    <w:uiPriority w:val="99"/>
    <w:semiHidden/>
    <w:unhideWhenUsed/>
    <w:rsid w:val="000B0F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0B0F21"/>
    <w:rPr>
      <w:rFonts w:ascii="Tahoma" w:eastAsia="Times New Roman" w:hAnsi="Tahoma" w:cs="Tahoma"/>
      <w:sz w:val="16"/>
      <w:szCs w:val="16"/>
      <w:lang w:eastAsia="ru-RU"/>
    </w:rPr>
  </w:style>
  <w:style w:type="paragraph" w:styleId="affff6">
    <w:name w:val="No Spacing"/>
    <w:link w:val="affff7"/>
    <w:uiPriority w:val="1"/>
    <w:qFormat/>
    <w:rsid w:val="000B0F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fff7">
    <w:name w:val="Без интервала Знак"/>
    <w:basedOn w:val="a0"/>
    <w:link w:val="affff6"/>
    <w:uiPriority w:val="1"/>
    <w:locked/>
    <w:rsid w:val="000B0F21"/>
    <w:rPr>
      <w:rFonts w:ascii="Times New Roman" w:eastAsia="Times New Roman" w:hAnsi="Times New Roman" w:cs="Times New Roman"/>
      <w:sz w:val="28"/>
    </w:rPr>
  </w:style>
  <w:style w:type="paragraph" w:styleId="affff8">
    <w:name w:val="header"/>
    <w:basedOn w:val="a"/>
    <w:link w:val="affff9"/>
    <w:uiPriority w:val="99"/>
    <w:rsid w:val="000B0F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Верхний колонтитул Знак"/>
    <w:basedOn w:val="a0"/>
    <w:link w:val="affff8"/>
    <w:uiPriority w:val="99"/>
    <w:rsid w:val="000B0F21"/>
    <w:rPr>
      <w:rFonts w:ascii="Arial" w:eastAsia="Times New Roman" w:hAnsi="Arial" w:cs="Arial"/>
      <w:sz w:val="24"/>
      <w:szCs w:val="24"/>
      <w:lang w:eastAsia="ru-RU"/>
    </w:rPr>
  </w:style>
  <w:style w:type="paragraph" w:styleId="affffa">
    <w:name w:val="footer"/>
    <w:basedOn w:val="a"/>
    <w:link w:val="affffb"/>
    <w:uiPriority w:val="99"/>
    <w:rsid w:val="000B0F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b">
    <w:name w:val="Нижний колонтитул Знак"/>
    <w:basedOn w:val="a0"/>
    <w:link w:val="affffa"/>
    <w:uiPriority w:val="99"/>
    <w:rsid w:val="000B0F21"/>
    <w:rPr>
      <w:rFonts w:ascii="Arial" w:eastAsia="Times New Roman" w:hAnsi="Arial" w:cs="Arial"/>
      <w:sz w:val="24"/>
      <w:szCs w:val="24"/>
      <w:lang w:eastAsia="ru-RU"/>
    </w:rPr>
  </w:style>
  <w:style w:type="paragraph" w:styleId="affffc">
    <w:name w:val="List Paragraph"/>
    <w:basedOn w:val="a"/>
    <w:uiPriority w:val="34"/>
    <w:qFormat/>
    <w:rsid w:val="000B0F2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0F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0B0F2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B0F2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B0F2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0F2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B0F2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B0F2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B0F2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F21"/>
    <w:rPr>
      <w:b/>
      <w:bCs/>
    </w:rPr>
  </w:style>
  <w:style w:type="character" w:styleId="a5">
    <w:name w:val="Hyperlink"/>
    <w:basedOn w:val="a0"/>
    <w:uiPriority w:val="99"/>
    <w:unhideWhenUsed/>
    <w:rsid w:val="000B0F21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0B0F21"/>
  </w:style>
  <w:style w:type="character" w:customStyle="1" w:styleId="a6">
    <w:name w:val="Цветовое выделение"/>
    <w:uiPriority w:val="99"/>
    <w:rsid w:val="000B0F21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0B0F21"/>
    <w:rPr>
      <w:rFonts w:cs="Times New Roman"/>
      <w:b w:val="0"/>
      <w:color w:val="auto"/>
    </w:rPr>
  </w:style>
  <w:style w:type="character" w:customStyle="1" w:styleId="a8">
    <w:name w:val="Активная гипертекстовая ссылка"/>
    <w:basedOn w:val="a7"/>
    <w:uiPriority w:val="99"/>
    <w:rsid w:val="000B0F21"/>
    <w:rPr>
      <w:rFonts w:cs="Times New Roman"/>
      <w:b w:val="0"/>
      <w:color w:val="auto"/>
      <w:u w:val="single"/>
    </w:rPr>
  </w:style>
  <w:style w:type="paragraph" w:customStyle="1" w:styleId="a9">
    <w:name w:val="Внимание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a">
    <w:name w:val="Внимание: криминал!!"/>
    <w:basedOn w:val="a9"/>
    <w:next w:val="a"/>
    <w:uiPriority w:val="99"/>
    <w:rsid w:val="000B0F21"/>
  </w:style>
  <w:style w:type="paragraph" w:customStyle="1" w:styleId="ab">
    <w:name w:val="Внимание: недобросовестность!"/>
    <w:basedOn w:val="a9"/>
    <w:next w:val="a"/>
    <w:uiPriority w:val="99"/>
    <w:rsid w:val="000B0F21"/>
  </w:style>
  <w:style w:type="character" w:customStyle="1" w:styleId="ac">
    <w:name w:val="Выделение для Базового Поиска"/>
    <w:basedOn w:val="a6"/>
    <w:uiPriority w:val="99"/>
    <w:rsid w:val="000B0F21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0B0F21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">
    <w:name w:val="Основное меню (преемственное)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0">
    <w:name w:val="Заголовок"/>
    <w:basedOn w:val="af"/>
    <w:next w:val="a"/>
    <w:uiPriority w:val="99"/>
    <w:rsid w:val="000B0F21"/>
    <w:rPr>
      <w:b/>
      <w:bCs/>
      <w:color w:val="0058A9"/>
      <w:shd w:val="clear" w:color="auto" w:fill="EBE9ED"/>
    </w:rPr>
  </w:style>
  <w:style w:type="paragraph" w:customStyle="1" w:styleId="af1">
    <w:name w:val="Заголовок группы контролов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0B0F2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4">
    <w:name w:val="Заголовок своего сообщения"/>
    <w:basedOn w:val="a6"/>
    <w:uiPriority w:val="99"/>
    <w:rsid w:val="000B0F21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Заголовок чужого сообщения"/>
    <w:basedOn w:val="a6"/>
    <w:uiPriority w:val="99"/>
    <w:rsid w:val="000B0F21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0B0F21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0B0F21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0B0F2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0B0F2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0B0F21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0B0F21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0B0F21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0B0F21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0B0F21"/>
  </w:style>
  <w:style w:type="paragraph" w:customStyle="1" w:styleId="aff5">
    <w:name w:val="Моноширинный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6">
    <w:name w:val="Найденные слова"/>
    <w:basedOn w:val="a6"/>
    <w:uiPriority w:val="99"/>
    <w:rsid w:val="000B0F21"/>
    <w:rPr>
      <w:rFonts w:cs="Times New Roman"/>
      <w:b w:val="0"/>
      <w:color w:val="26282F"/>
      <w:shd w:val="clear" w:color="auto" w:fill="auto"/>
    </w:rPr>
  </w:style>
  <w:style w:type="paragraph" w:customStyle="1" w:styleId="aff7">
    <w:name w:val="Напишите нам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8">
    <w:name w:val="Не вступил в силу"/>
    <w:basedOn w:val="a6"/>
    <w:uiPriority w:val="99"/>
    <w:rsid w:val="000B0F21"/>
    <w:rPr>
      <w:rFonts w:cs="Times New Roman"/>
      <w:b w:val="0"/>
      <w:color w:val="000000"/>
      <w:shd w:val="clear" w:color="auto" w:fill="auto"/>
    </w:rPr>
  </w:style>
  <w:style w:type="paragraph" w:customStyle="1" w:styleId="aff9">
    <w:name w:val="Необходимые документы"/>
    <w:basedOn w:val="a9"/>
    <w:next w:val="a"/>
    <w:uiPriority w:val="99"/>
    <w:rsid w:val="000B0F21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0B0F21"/>
    <w:pPr>
      <w:ind w:left="140"/>
    </w:pPr>
  </w:style>
  <w:style w:type="character" w:customStyle="1" w:styleId="affd">
    <w:name w:val="Опечатки"/>
    <w:uiPriority w:val="99"/>
    <w:rsid w:val="000B0F21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0B0F21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0B0F21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0B0F21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0B0F2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"/>
    <w:next w:val="a"/>
    <w:uiPriority w:val="99"/>
    <w:rsid w:val="000B0F21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9"/>
    <w:next w:val="a"/>
    <w:uiPriority w:val="99"/>
    <w:rsid w:val="000B0F21"/>
  </w:style>
  <w:style w:type="paragraph" w:customStyle="1" w:styleId="afff5">
    <w:name w:val="Примечание."/>
    <w:basedOn w:val="a9"/>
    <w:next w:val="a"/>
    <w:uiPriority w:val="99"/>
    <w:rsid w:val="000B0F21"/>
  </w:style>
  <w:style w:type="character" w:customStyle="1" w:styleId="afff6">
    <w:name w:val="Продолжение ссылки"/>
    <w:basedOn w:val="a7"/>
    <w:uiPriority w:val="99"/>
    <w:rsid w:val="000B0F21"/>
    <w:rPr>
      <w:rFonts w:cs="Times New Roman"/>
      <w:b w:val="0"/>
      <w:color w:val="auto"/>
    </w:rPr>
  </w:style>
  <w:style w:type="paragraph" w:customStyle="1" w:styleId="afff7">
    <w:name w:val="Словарная статья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basedOn w:val="a6"/>
    <w:uiPriority w:val="99"/>
    <w:rsid w:val="000B0F21"/>
    <w:rPr>
      <w:rFonts w:cs="Times New Roman"/>
      <w:b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0B0F21"/>
    <w:rPr>
      <w:color w:val="000000"/>
      <w:shd w:val="clear" w:color="auto" w:fill="auto"/>
    </w:rPr>
  </w:style>
  <w:style w:type="character" w:customStyle="1" w:styleId="afffa">
    <w:name w:val="Сравнение редакций. Удаленный фрагмент"/>
    <w:uiPriority w:val="99"/>
    <w:rsid w:val="000B0F21"/>
    <w:rPr>
      <w:color w:val="000000"/>
      <w:shd w:val="clear" w:color="auto" w:fill="auto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c">
    <w:name w:val="Ссылка на утративший силу документ"/>
    <w:basedOn w:val="a7"/>
    <w:uiPriority w:val="99"/>
    <w:rsid w:val="000B0F21"/>
    <w:rPr>
      <w:rFonts w:cs="Times New Roman"/>
      <w:b w:val="0"/>
      <w:color w:val="auto"/>
    </w:rPr>
  </w:style>
  <w:style w:type="paragraph" w:customStyle="1" w:styleId="afffd">
    <w:name w:val="Текст в таблице"/>
    <w:basedOn w:val="affa"/>
    <w:next w:val="a"/>
    <w:uiPriority w:val="99"/>
    <w:rsid w:val="000B0F21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basedOn w:val="a6"/>
    <w:uiPriority w:val="99"/>
    <w:rsid w:val="000B0F21"/>
    <w:rPr>
      <w:rFonts w:cs="Times New Roman"/>
      <w:b w:val="0"/>
      <w:strike/>
      <w:color w:val="auto"/>
    </w:rPr>
  </w:style>
  <w:style w:type="paragraph" w:customStyle="1" w:styleId="affff1">
    <w:name w:val="Формула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0B0F2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fff3">
    <w:name w:val="Table Grid"/>
    <w:basedOn w:val="a1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Balloon Text"/>
    <w:basedOn w:val="a"/>
    <w:link w:val="affff5"/>
    <w:uiPriority w:val="99"/>
    <w:semiHidden/>
    <w:unhideWhenUsed/>
    <w:rsid w:val="000B0F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0B0F21"/>
    <w:rPr>
      <w:rFonts w:ascii="Tahoma" w:eastAsia="Times New Roman" w:hAnsi="Tahoma" w:cs="Tahoma"/>
      <w:sz w:val="16"/>
      <w:szCs w:val="16"/>
      <w:lang w:eastAsia="ru-RU"/>
    </w:rPr>
  </w:style>
  <w:style w:type="paragraph" w:styleId="affff6">
    <w:name w:val="No Spacing"/>
    <w:link w:val="affff7"/>
    <w:uiPriority w:val="1"/>
    <w:qFormat/>
    <w:rsid w:val="000B0F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fff7">
    <w:name w:val="Без интервала Знак"/>
    <w:basedOn w:val="a0"/>
    <w:link w:val="affff6"/>
    <w:uiPriority w:val="1"/>
    <w:locked/>
    <w:rsid w:val="000B0F21"/>
    <w:rPr>
      <w:rFonts w:ascii="Times New Roman" w:eastAsia="Times New Roman" w:hAnsi="Times New Roman" w:cs="Times New Roman"/>
      <w:sz w:val="28"/>
    </w:rPr>
  </w:style>
  <w:style w:type="paragraph" w:styleId="affff8">
    <w:name w:val="header"/>
    <w:basedOn w:val="a"/>
    <w:link w:val="affff9"/>
    <w:uiPriority w:val="99"/>
    <w:rsid w:val="000B0F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Верхний колонтитул Знак"/>
    <w:basedOn w:val="a0"/>
    <w:link w:val="affff8"/>
    <w:uiPriority w:val="99"/>
    <w:rsid w:val="000B0F21"/>
    <w:rPr>
      <w:rFonts w:ascii="Arial" w:eastAsia="Times New Roman" w:hAnsi="Arial" w:cs="Arial"/>
      <w:sz w:val="24"/>
      <w:szCs w:val="24"/>
      <w:lang w:eastAsia="ru-RU"/>
    </w:rPr>
  </w:style>
  <w:style w:type="paragraph" w:styleId="affffa">
    <w:name w:val="footer"/>
    <w:basedOn w:val="a"/>
    <w:link w:val="affffb"/>
    <w:uiPriority w:val="99"/>
    <w:rsid w:val="000B0F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b">
    <w:name w:val="Нижний колонтитул Знак"/>
    <w:basedOn w:val="a0"/>
    <w:link w:val="affffa"/>
    <w:uiPriority w:val="99"/>
    <w:rsid w:val="000B0F21"/>
    <w:rPr>
      <w:rFonts w:ascii="Arial" w:eastAsia="Times New Roman" w:hAnsi="Arial" w:cs="Arial"/>
      <w:sz w:val="24"/>
      <w:szCs w:val="24"/>
      <w:lang w:eastAsia="ru-RU"/>
    </w:rPr>
  </w:style>
  <w:style w:type="paragraph" w:styleId="affffc">
    <w:name w:val="List Paragraph"/>
    <w:basedOn w:val="a"/>
    <w:uiPriority w:val="34"/>
    <w:qFormat/>
    <w:rsid w:val="000B0F2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184934&amp;sub=0" TargetMode="External"/><Relationship Id="rId13" Type="http://schemas.openxmlformats.org/officeDocument/2006/relationships/hyperlink" Target="http://internet.garant.ru/document?id=79222&amp;sub=383" TargetMode="External"/><Relationship Id="rId18" Type="http://schemas.openxmlformats.org/officeDocument/2006/relationships/hyperlink" Target="garantF1://70192486.100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79222&amp;sub=0" TargetMode="External"/><Relationship Id="rId17" Type="http://schemas.openxmlformats.org/officeDocument/2006/relationships/hyperlink" Target="garantF1://7922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2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70365940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28" TargetMode="External"/><Relationship Id="rId10" Type="http://schemas.openxmlformats.org/officeDocument/2006/relationships/hyperlink" Target="http://internet.garant.ru/document?id=70365940&amp;sub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17985&amp;sub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Uspenskoe</dc:creator>
  <cp:lastModifiedBy>Admin</cp:lastModifiedBy>
  <cp:revision>2</cp:revision>
  <dcterms:created xsi:type="dcterms:W3CDTF">2018-10-02T10:16:00Z</dcterms:created>
  <dcterms:modified xsi:type="dcterms:W3CDTF">2018-10-02T10:16:00Z</dcterms:modified>
</cp:coreProperties>
</file>